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tbl>
      <w:tblPr>
        <w:bidiVisual/>
        <w:tblW w:w="10545" w:type="dxa"/>
        <w:jc w:val="center"/>
        <w:tblBorders>
          <w:top w:val="single" w:sz="8" w:space="0" w:color="444444"/>
          <w:left w:val="single" w:sz="8" w:space="0" w:color="444444"/>
          <w:bottom w:val="single" w:sz="8" w:space="0" w:color="444444"/>
          <w:right w:val="single" w:sz="8" w:space="0" w:color="444444"/>
          <w:insideH w:val="single" w:sz="8" w:space="0" w:color="444444"/>
          <w:insideV w:val="single" w:sz="8" w:space="0" w:color="444444"/>
        </w:tblBorders>
        <w:tblLayout w:type="fixed"/>
        <w:tblCellMar>
          <w:left w:w="50" w:type="dxa"/>
          <w:right w:w="50" w:type="dxa"/>
        </w:tblCellMar>
      </w:tblPr>
      <w:tblGrid>
        <w:gridCol w:w="10545"/>
      </w:tblGrid>
      <w:tr>
        <w:trPr>
          <w:cantSplit/>
        </w:trPr>
        <w:tc>
          <w:tcPr>
            <w:tcW w:w="10545" w:type="dxa"/>
            <w:tcMar>
              <w:top w:w="100" w:type="dxa"/>
              <w:bottom w:w="100" w:type="dxa"/>
              <w:left w:w="150" w:type="dxa"/>
              <w:right w:w="150" w:type="dxa"/>
            </w:tcMar>
            <w:vAlign w:val="top"/>
          </w:tcPr>
          <w:p>
            <w:pPr>
              <w:bidi/>
              <w:spacing w:before="0" w:after="80"/>
              <w:jc w:val="center"/>
              <w:rPr>
                <w:rFonts w:ascii="Tahoma" w:hAnsi="Tahoma" w:cs="Tahoma"/>
                <w:rtl/>
                <w:sz w:val="20"/>
                <w:szCs w:val="20"/>
              </w:rPr>
            </w:pPr>
            <w:r>
              <w:rPr>
                <w:rFonts w:ascii="Tahoma" w:hAnsi="Tahoma" w:cs="Tahoma"/>
                <w:b/>
                <w:bCs/>
                <w:rtl/>
                <w:sz w:val="20"/>
                <w:szCs w:val="20"/>
              </w:rPr>
              <w:t xml:space="preserve">دعوت‌نامهٔ دریافت کارنامهٔ نوبت اول</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5123"/>
              <w:gridCol w:w="5123"/>
            </w:tblGrid>
            <w:tr>
              <w:trPr>
                <w:cantSplit/>
                <w:trHeight w:val="420" w:hRule="atLeast"/>
              </w:trPr>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شماره: </w:t>
                  </w:r>
                  <w:r>
                    <w:rPr>
                      <w:rFonts w:ascii="Tahoma" w:hAnsi="Tahoma" w:cs="Tahoma"/>
                      <w:color w:val="888888"/>
                      <w:rtl/>
                      <w:sz w:val="19"/>
                      <w:szCs w:val="19"/>
                    </w:rPr>
                    <w:t xml:space="preserve">………………………</w:t>
                  </w:r>
                </w:p>
              </w:tc>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تاریخ: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ولی محترم دانش‌آموز ……………………………… پایهٔ ………… کلاس …………</w:t>
            </w:r>
          </w:p>
          <w:p>
            <w:pPr>
              <w:bidi/>
              <w:spacing w:before="0" w:after="80"/>
              <w:jc w:val="both"/>
              <w:rPr>
                <w:rFonts w:ascii="Tahoma" w:hAnsi="Tahoma" w:cs="Tahoma"/>
                <w:rtl/>
                <w:sz w:val="20"/>
                <w:szCs w:val="20"/>
              </w:rPr>
            </w:pPr>
            <w:r>
              <w:rPr>
                <w:rFonts w:ascii="Tahoma" w:hAnsi="Tahoma" w:cs="Tahoma"/>
                <w:rtl/>
                <w:sz w:val="20"/>
                <w:szCs w:val="20"/>
              </w:rPr>
              <w:t xml:space="preserve">با سلام و احترام؛ کارنامهٔ نوبت اول فرزندتان آماده است. از شما دعوت می‌کنیم برای دریافت کارنامه و گفت‌وگو با معلمان در جلسهٔ زیر شرکت کنید.</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3415"/>
              <w:gridCol w:w="3415"/>
              <w:gridCol w:w="3415"/>
            </w:tblGrid>
            <w:tr>
              <w:trPr>
                <w:cantSplit/>
                <w:trHeight w:val="420" w:hRule="atLeast"/>
              </w:trPr>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روز و تاریخ: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ساعت: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مکان: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با سپاس، ……………………… مدیر یا معاون مدرسهٔ ………………………</w:t>
            </w:r>
          </w:p>
        </w:tc>
      </w:tr>
    </w:tbl>
    <w:p>
      <w:pPr>
        <w:bidi/>
        <w:pBdr>
          <w:bottom w:val="dashed" w:sz="6" w:space="1" w:color="777777"/>
        </w:pBdr>
        <w:spacing w:before="60" w:after="160"/>
      </w:pPr>
    </w:p>
    <w:tbl>
      <w:tblPr>
        <w:bidiVisual/>
        <w:tblW w:w="10545" w:type="dxa"/>
        <w:jc w:val="center"/>
        <w:tblBorders>
          <w:top w:val="single" w:sz="8" w:space="0" w:color="444444"/>
          <w:left w:val="single" w:sz="8" w:space="0" w:color="444444"/>
          <w:bottom w:val="single" w:sz="8" w:space="0" w:color="444444"/>
          <w:right w:val="single" w:sz="8" w:space="0" w:color="444444"/>
          <w:insideH w:val="single" w:sz="8" w:space="0" w:color="444444"/>
          <w:insideV w:val="single" w:sz="8" w:space="0" w:color="444444"/>
        </w:tblBorders>
        <w:tblLayout w:type="fixed"/>
        <w:tblCellMar>
          <w:left w:w="50" w:type="dxa"/>
          <w:right w:w="50" w:type="dxa"/>
        </w:tblCellMar>
      </w:tblPr>
      <w:tblGrid>
        <w:gridCol w:w="10545"/>
      </w:tblGrid>
      <w:tr>
        <w:trPr>
          <w:cantSplit/>
        </w:trPr>
        <w:tc>
          <w:tcPr>
            <w:tcW w:w="10545" w:type="dxa"/>
            <w:tcMar>
              <w:top w:w="100" w:type="dxa"/>
              <w:bottom w:w="100" w:type="dxa"/>
              <w:left w:w="150" w:type="dxa"/>
              <w:right w:w="150" w:type="dxa"/>
            </w:tcMar>
            <w:vAlign w:val="top"/>
          </w:tcPr>
          <w:p>
            <w:pPr>
              <w:bidi/>
              <w:spacing w:before="0" w:after="80"/>
              <w:jc w:val="center"/>
              <w:rPr>
                <w:rFonts w:ascii="Tahoma" w:hAnsi="Tahoma" w:cs="Tahoma"/>
                <w:rtl/>
                <w:sz w:val="20"/>
                <w:szCs w:val="20"/>
              </w:rPr>
            </w:pPr>
            <w:r>
              <w:rPr>
                <w:rFonts w:ascii="Tahoma" w:hAnsi="Tahoma" w:cs="Tahoma"/>
                <w:b/>
                <w:bCs/>
                <w:rtl/>
                <w:sz w:val="20"/>
                <w:szCs w:val="20"/>
              </w:rPr>
              <w:t xml:space="preserve">دعوت‌نامهٔ دریافت کارنامه با وقت جداگانه</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5123"/>
              <w:gridCol w:w="5123"/>
            </w:tblGrid>
            <w:tr>
              <w:trPr>
                <w:cantSplit/>
                <w:trHeight w:val="420" w:hRule="atLeast"/>
              </w:trPr>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شماره: </w:t>
                  </w:r>
                  <w:r>
                    <w:rPr>
                      <w:rFonts w:ascii="Tahoma" w:hAnsi="Tahoma" w:cs="Tahoma"/>
                      <w:color w:val="888888"/>
                      <w:rtl/>
                      <w:sz w:val="19"/>
                      <w:szCs w:val="19"/>
                    </w:rPr>
                    <w:t xml:space="preserve">………………………</w:t>
                  </w:r>
                </w:p>
              </w:tc>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تاریخ: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ولی محترم دانش‌آموز ……………………………… پایهٔ ………… کلاس …………</w:t>
            </w:r>
          </w:p>
          <w:p>
            <w:pPr>
              <w:bidi/>
              <w:spacing w:before="0" w:after="80"/>
              <w:jc w:val="both"/>
              <w:rPr>
                <w:rFonts w:ascii="Tahoma" w:hAnsi="Tahoma" w:cs="Tahoma"/>
                <w:rtl/>
                <w:sz w:val="20"/>
                <w:szCs w:val="20"/>
              </w:rPr>
            </w:pPr>
            <w:r>
              <w:rPr>
                <w:rFonts w:ascii="Tahoma" w:hAnsi="Tahoma" w:cs="Tahoma"/>
                <w:rtl/>
                <w:sz w:val="20"/>
                <w:szCs w:val="20"/>
              </w:rPr>
              <w:t xml:space="preserve">با سلام و احترام؛ برای دریافت کارنامهٔ نوبت اول و گفت‌وگوی کوتاه با معاون آموزشی، در زمان زیر به مدرسه تشریف بیاورید. اگر این زمان مناسب نیست، با مدرسه تماس بگیرید.</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3415"/>
              <w:gridCol w:w="3415"/>
              <w:gridCol w:w="3415"/>
            </w:tblGrid>
            <w:tr>
              <w:trPr>
                <w:cantSplit/>
                <w:trHeight w:val="420" w:hRule="atLeast"/>
              </w:trPr>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روز و تاریخ: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ساعت: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مکان: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با سپاس، ……………………… مدیر یا معاون مدرسهٔ ………………………</w:t>
            </w:r>
          </w:p>
        </w:tc>
      </w:tr>
    </w:tbl>
    <w:p>
      <w:pPr>
        <w:bidi/>
        <w:pBdr>
          <w:bottom w:val="dashed" w:sz="6" w:space="1" w:color="777777"/>
        </w:pBdr>
        <w:spacing w:before="60" w:after="160"/>
      </w:pPr>
    </w:p>
    <w:tbl>
      <w:tblPr>
        <w:bidiVisual/>
        <w:tblW w:w="10545" w:type="dxa"/>
        <w:jc w:val="center"/>
        <w:tblBorders>
          <w:top w:val="single" w:sz="8" w:space="0" w:color="444444"/>
          <w:left w:val="single" w:sz="8" w:space="0" w:color="444444"/>
          <w:bottom w:val="single" w:sz="8" w:space="0" w:color="444444"/>
          <w:right w:val="single" w:sz="8" w:space="0" w:color="444444"/>
          <w:insideH w:val="single" w:sz="8" w:space="0" w:color="444444"/>
          <w:insideV w:val="single" w:sz="8" w:space="0" w:color="444444"/>
        </w:tblBorders>
        <w:tblLayout w:type="fixed"/>
        <w:tblCellMar>
          <w:left w:w="50" w:type="dxa"/>
          <w:right w:w="50" w:type="dxa"/>
        </w:tblCellMar>
      </w:tblPr>
      <w:tblGrid>
        <w:gridCol w:w="10545"/>
      </w:tblGrid>
      <w:tr>
        <w:trPr>
          <w:cantSplit/>
        </w:trPr>
        <w:tc>
          <w:tcPr>
            <w:tcW w:w="10545" w:type="dxa"/>
            <w:tcMar>
              <w:top w:w="100" w:type="dxa"/>
              <w:bottom w:w="100" w:type="dxa"/>
              <w:left w:w="150" w:type="dxa"/>
              <w:right w:w="150" w:type="dxa"/>
            </w:tcMar>
            <w:vAlign w:val="top"/>
          </w:tcPr>
          <w:p>
            <w:pPr>
              <w:bidi/>
              <w:spacing w:before="0" w:after="80"/>
              <w:jc w:val="center"/>
              <w:rPr>
                <w:rFonts w:ascii="Tahoma" w:hAnsi="Tahoma" w:cs="Tahoma"/>
                <w:rtl/>
                <w:sz w:val="20"/>
                <w:szCs w:val="20"/>
              </w:rPr>
            </w:pPr>
            <w:r>
              <w:rPr>
                <w:rFonts w:ascii="Tahoma" w:hAnsi="Tahoma" w:cs="Tahoma"/>
                <w:b/>
                <w:bCs/>
                <w:rtl/>
                <w:sz w:val="20"/>
                <w:szCs w:val="20"/>
              </w:rPr>
              <w:t xml:space="preserve">دعوت برای هم‌فکری دربارهٔ نوبت دوم</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5123"/>
              <w:gridCol w:w="5123"/>
            </w:tblGrid>
            <w:tr>
              <w:trPr>
                <w:cantSplit/>
                <w:trHeight w:val="420" w:hRule="atLeast"/>
              </w:trPr>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شماره: </w:t>
                  </w:r>
                  <w:r>
                    <w:rPr>
                      <w:rFonts w:ascii="Tahoma" w:hAnsi="Tahoma" w:cs="Tahoma"/>
                      <w:color w:val="888888"/>
                      <w:rtl/>
                      <w:sz w:val="19"/>
                      <w:szCs w:val="19"/>
                    </w:rPr>
                    <w:t xml:space="preserve">………………………</w:t>
                  </w:r>
                </w:p>
              </w:tc>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تاریخ: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ولی محترم دانش‌آموز ……………………………… پایهٔ ………… کلاس …………</w:t>
            </w:r>
          </w:p>
          <w:p>
            <w:pPr>
              <w:bidi/>
              <w:spacing w:before="0" w:after="80"/>
              <w:jc w:val="both"/>
              <w:rPr>
                <w:rFonts w:ascii="Tahoma" w:hAnsi="Tahoma" w:cs="Tahoma"/>
                <w:rtl/>
                <w:sz w:val="20"/>
                <w:szCs w:val="20"/>
              </w:rPr>
            </w:pPr>
            <w:r>
              <w:rPr>
                <w:rFonts w:ascii="Tahoma" w:hAnsi="Tahoma" w:cs="Tahoma"/>
                <w:rtl/>
                <w:sz w:val="20"/>
                <w:szCs w:val="20"/>
              </w:rPr>
              <w:t xml:space="preserve">با سلام و احترام؛ برای هم‌فکری دربارهٔ برنامهٔ درسی فرزندتان در نوبت دوم و راه‌های همراهی در خانه، از شما دعوت می‌کنیم در زمان زیر به مدرسه تشریف بیاورید.</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3415"/>
              <w:gridCol w:w="3415"/>
              <w:gridCol w:w="3415"/>
            </w:tblGrid>
            <w:tr>
              <w:trPr>
                <w:cantSplit/>
                <w:trHeight w:val="420" w:hRule="atLeast"/>
              </w:trPr>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روز و تاریخ: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ساعت: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مکان: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با سپاس، ……………………… مدیر یا معاون مدرسهٔ ………………………</w:t>
            </w:r>
          </w:p>
        </w:tc>
      </w:tr>
    </w:tbl>
    <w:p>
      <w:pPr>
        <w:bidi/>
        <w:pBdr>
          <w:bottom w:val="dashed" w:sz="6" w:space="1" w:color="777777"/>
        </w:pBdr>
        <w:spacing w:before="60" w:after="160"/>
      </w:pPr>
    </w:p>
    <w:p>
      <w:pPr>
        <w:bidi/>
        <w:spacing w:before="0" w:after="0" w:line="20" w:lineRule="exact"/>
        <w:rPr>
          <w:sz w:val="2"/>
          <w:szCs w:val="2"/>
        </w:rPr>
      </w:pPr>
      <w:r>
        <w:rPr>
          <w:sz w:val="2"/>
          <w:szCs w:val="2"/>
        </w:rPr>
        <w:br w:type="page"/>
      </w:r>
    </w:p>
    <w:tbl>
      <w:tblPr>
        <w:bidiVisual/>
        <w:tblW w:w="10545" w:type="dxa"/>
        <w:jc w:val="center"/>
        <w:tblBorders>
          <w:top w:val="single" w:sz="8" w:space="0" w:color="444444"/>
          <w:left w:val="single" w:sz="8" w:space="0" w:color="444444"/>
          <w:bottom w:val="single" w:sz="8" w:space="0" w:color="444444"/>
          <w:right w:val="single" w:sz="8" w:space="0" w:color="444444"/>
          <w:insideH w:val="single" w:sz="8" w:space="0" w:color="444444"/>
          <w:insideV w:val="single" w:sz="8" w:space="0" w:color="444444"/>
        </w:tblBorders>
        <w:tblLayout w:type="fixed"/>
        <w:tblCellMar>
          <w:left w:w="50" w:type="dxa"/>
          <w:right w:w="50" w:type="dxa"/>
        </w:tblCellMar>
      </w:tblPr>
      <w:tblGrid>
        <w:gridCol w:w="10545"/>
      </w:tblGrid>
      <w:tr>
        <w:trPr>
          <w:cantSplit/>
        </w:trPr>
        <w:tc>
          <w:tcPr>
            <w:tcW w:w="10545" w:type="dxa"/>
            <w:tcMar>
              <w:top w:w="100" w:type="dxa"/>
              <w:bottom w:w="100" w:type="dxa"/>
              <w:left w:w="150" w:type="dxa"/>
              <w:right w:w="150" w:type="dxa"/>
            </w:tcMar>
            <w:vAlign w:val="top"/>
          </w:tcPr>
          <w:p>
            <w:pPr>
              <w:bidi/>
              <w:spacing w:before="0" w:after="80"/>
              <w:jc w:val="center"/>
              <w:rPr>
                <w:rFonts w:ascii="Tahoma" w:hAnsi="Tahoma" w:cs="Tahoma"/>
                <w:rtl/>
                <w:sz w:val="20"/>
                <w:szCs w:val="20"/>
              </w:rPr>
            </w:pPr>
            <w:r>
              <w:rPr>
                <w:rFonts w:ascii="Tahoma" w:hAnsi="Tahoma" w:cs="Tahoma"/>
                <w:b/>
                <w:bCs/>
                <w:rtl/>
                <w:sz w:val="20"/>
                <w:szCs w:val="20"/>
              </w:rPr>
              <w:t xml:space="preserve">دعوت‌نامهٔ هنرستان: کارنامه و گزارش کارگاه</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5123"/>
              <w:gridCol w:w="5123"/>
            </w:tblGrid>
            <w:tr>
              <w:trPr>
                <w:cantSplit/>
                <w:trHeight w:val="420" w:hRule="atLeast"/>
              </w:trPr>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شماره: </w:t>
                  </w:r>
                  <w:r>
                    <w:rPr>
                      <w:rFonts w:ascii="Tahoma" w:hAnsi="Tahoma" w:cs="Tahoma"/>
                      <w:color w:val="888888"/>
                      <w:rtl/>
                      <w:sz w:val="19"/>
                      <w:szCs w:val="19"/>
                    </w:rPr>
                    <w:t xml:space="preserve">………………………</w:t>
                  </w:r>
                </w:p>
              </w:tc>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تاریخ: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ولی محترم دانش‌آموز ……………………………… پایهٔ ………… کلاس …………</w:t>
            </w:r>
          </w:p>
          <w:p>
            <w:pPr>
              <w:bidi/>
              <w:spacing w:before="0" w:after="80"/>
              <w:jc w:val="both"/>
              <w:rPr>
                <w:rFonts w:ascii="Tahoma" w:hAnsi="Tahoma" w:cs="Tahoma"/>
                <w:rtl/>
                <w:sz w:val="20"/>
                <w:szCs w:val="20"/>
              </w:rPr>
            </w:pPr>
            <w:r>
              <w:rPr>
                <w:rFonts w:ascii="Tahoma" w:hAnsi="Tahoma" w:cs="Tahoma"/>
                <w:rtl/>
                <w:sz w:val="20"/>
                <w:szCs w:val="20"/>
              </w:rPr>
              <w:t xml:space="preserve">با سلام و احترام؛ کارنامهٔ نوبت اول و گزارش پیشرفت فرزندتان در درس‌های کارگاهی آماده است. در جلسهٔ زیر، هنرآموزان دربارهٔ کار عملی هر هنرجو هم توضیح می‌دهند.</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3415"/>
              <w:gridCol w:w="3415"/>
              <w:gridCol w:w="3415"/>
            </w:tblGrid>
            <w:tr>
              <w:trPr>
                <w:cantSplit/>
                <w:trHeight w:val="420" w:hRule="atLeast"/>
              </w:trPr>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روز و تاریخ: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ساعت: </w:t>
                  </w:r>
                  <w:r>
                    <w:rPr>
                      <w:rFonts w:ascii="Tahoma" w:hAnsi="Tahoma" w:cs="Tahoma"/>
                      <w:color w:val="888888"/>
                      <w:rtl/>
                      <w:sz w:val="19"/>
                      <w:szCs w:val="19"/>
                    </w:rPr>
                    <w:t xml:space="preserve">………………………</w:t>
                  </w:r>
                </w:p>
              </w:tc>
              <w:tc>
                <w:tcPr>
                  <w:tcW w:w="3415"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مکان: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با سپاس، ……………………… مدیر یا معاون مدرسهٔ ………………………</w:t>
            </w:r>
          </w:p>
        </w:tc>
      </w:tr>
    </w:tbl>
    <w:p>
      <w:pPr>
        <w:bidi/>
        <w:pBdr>
          <w:bottom w:val="dashed" w:sz="6" w:space="1" w:color="777777"/>
        </w:pBdr>
        <w:spacing w:before="60" w:after="160"/>
      </w:pPr>
    </w:p>
    <w:tbl>
      <w:tblPr>
        <w:bidiVisual/>
        <w:tblW w:w="10545" w:type="dxa"/>
        <w:jc w:val="center"/>
        <w:tblBorders>
          <w:top w:val="single" w:sz="8" w:space="0" w:color="444444"/>
          <w:left w:val="single" w:sz="8" w:space="0" w:color="444444"/>
          <w:bottom w:val="single" w:sz="8" w:space="0" w:color="444444"/>
          <w:right w:val="single" w:sz="8" w:space="0" w:color="444444"/>
          <w:insideH w:val="single" w:sz="8" w:space="0" w:color="444444"/>
          <w:insideV w:val="single" w:sz="8" w:space="0" w:color="444444"/>
        </w:tblBorders>
        <w:tblLayout w:type="fixed"/>
        <w:tblCellMar>
          <w:left w:w="50" w:type="dxa"/>
          <w:right w:w="50" w:type="dxa"/>
        </w:tblCellMar>
      </w:tblPr>
      <w:tblGrid>
        <w:gridCol w:w="10545"/>
      </w:tblGrid>
      <w:tr>
        <w:trPr>
          <w:cantSplit/>
        </w:trPr>
        <w:tc>
          <w:tcPr>
            <w:tcW w:w="10545" w:type="dxa"/>
            <w:tcMar>
              <w:top w:w="100" w:type="dxa"/>
              <w:bottom w:w="100" w:type="dxa"/>
              <w:left w:w="150" w:type="dxa"/>
              <w:right w:w="150" w:type="dxa"/>
            </w:tcMar>
            <w:vAlign w:val="top"/>
          </w:tcPr>
          <w:p>
            <w:pPr>
              <w:bidi/>
              <w:spacing w:before="0" w:after="80"/>
              <w:jc w:val="center"/>
              <w:rPr>
                <w:rFonts w:ascii="Tahoma" w:hAnsi="Tahoma" w:cs="Tahoma"/>
                <w:rtl/>
                <w:sz w:val="20"/>
                <w:szCs w:val="20"/>
              </w:rPr>
            </w:pPr>
            <w:r>
              <w:rPr>
                <w:rFonts w:ascii="Tahoma" w:hAnsi="Tahoma" w:cs="Tahoma"/>
                <w:b/>
                <w:bCs/>
                <w:rtl/>
                <w:sz w:val="20"/>
                <w:szCs w:val="20"/>
              </w:rPr>
              <w:t xml:space="preserve">یادآوری کارنامه‌ای که هنوز دریافت نشده</w:t>
            </w:r>
          </w:p>
          <w:tbl>
            <w:tblPr>
              <w:bidiVisual/>
              <w:tblW w:w="10245" w:type="dxa"/>
              <w:jc w:val="center"/>
              <w:tblBorders>
                <w:top w:val="nil"/>
                <w:left w:val="nil"/>
                <w:bottom w:val="nil"/>
                <w:right w:val="nil"/>
                <w:insideH w:val="nil"/>
                <w:insideV w:val="nil"/>
              </w:tblBorders>
              <w:tblLayout w:type="fixed"/>
              <w:tblCellMar>
                <w:left w:w="50" w:type="dxa"/>
                <w:right w:w="50" w:type="dxa"/>
              </w:tblCellMar>
            </w:tblPr>
            <w:tblGrid>
              <w:gridCol w:w="5123"/>
              <w:gridCol w:w="5123"/>
            </w:tblGrid>
            <w:tr>
              <w:trPr>
                <w:cantSplit/>
                <w:trHeight w:val="420" w:hRule="atLeast"/>
              </w:trPr>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شماره: </w:t>
                  </w:r>
                  <w:r>
                    <w:rPr>
                      <w:rFonts w:ascii="Tahoma" w:hAnsi="Tahoma" w:cs="Tahoma"/>
                      <w:color w:val="888888"/>
                      <w:rtl/>
                      <w:sz w:val="19"/>
                      <w:szCs w:val="19"/>
                    </w:rPr>
                    <w:t xml:space="preserve">………………………</w:t>
                  </w:r>
                </w:p>
              </w:tc>
              <w:tc>
                <w:tcPr>
                  <w:tcW w:w="5123" w:type="dxa"/>
                  <w:vAlign w:val="bottom"/>
                </w:tcPr>
                <w:p>
                  <w:pPr>
                    <w:bidi/>
                    <w:spacing w:before="0" w:after="0"/>
                    <w:jc w:val="both"/>
                    <w:rPr>
                      <w:rFonts w:ascii="Tahoma" w:hAnsi="Tahoma" w:cs="Tahoma"/>
                      <w:rtl/>
                      <w:sz w:val="20"/>
                      <w:szCs w:val="20"/>
                    </w:rPr>
                  </w:pPr>
                  <w:r>
                    <w:rPr>
                      <w:rFonts w:ascii="Tahoma" w:hAnsi="Tahoma" w:cs="Tahoma"/>
                      <w:b/>
                      <w:bCs/>
                      <w:rtl/>
                      <w:sz w:val="19"/>
                      <w:szCs w:val="19"/>
                    </w:rPr>
                    <w:t xml:space="preserve">تاریخ: </w:t>
                  </w:r>
                  <w:r>
                    <w:rPr>
                      <w:rFonts w:ascii="Tahoma" w:hAnsi="Tahoma" w:cs="Tahoma"/>
                      <w:color w:val="888888"/>
                      <w:rtl/>
                      <w:sz w:val="19"/>
                      <w:szCs w:val="19"/>
                    </w:rPr>
                    <w:t xml:space="preserve">………………………</w:t>
                  </w:r>
                </w:p>
              </w:tc>
            </w:tr>
          </w:tbl>
          <w:p>
            <w:pPr>
              <w:bidi/>
              <w:spacing w:before="0" w:after="40"/>
              <w:jc w:val="both"/>
              <w:rPr>
                <w:rFonts w:ascii="Tahoma" w:hAnsi="Tahoma" w:cs="Tahoma"/>
                <w:rtl/>
                <w:sz w:val="20"/>
                <w:szCs w:val="20"/>
              </w:rPr>
            </w:pPr>
            <w:r>
              <w:rPr>
                <w:rFonts w:ascii="Tahoma" w:hAnsi="Tahoma" w:cs="Tahoma"/>
                <w:rtl/>
                <w:sz w:val="20"/>
                <w:szCs w:val="20"/>
              </w:rPr>
              <w:t xml:space="preserve"/>
            </w:r>
          </w:p>
          <w:p>
            <w:pPr>
              <w:bidi/>
              <w:spacing w:before="0" w:after="80"/>
              <w:jc w:val="both"/>
              <w:rPr>
                <w:rFonts w:ascii="Tahoma" w:hAnsi="Tahoma" w:cs="Tahoma"/>
                <w:rtl/>
                <w:sz w:val="20"/>
                <w:szCs w:val="20"/>
              </w:rPr>
            </w:pPr>
            <w:r>
              <w:rPr>
                <w:rFonts w:ascii="Tahoma" w:hAnsi="Tahoma" w:cs="Tahoma"/>
                <w:rtl/>
                <w:sz w:val="20"/>
                <w:szCs w:val="20"/>
              </w:rPr>
              <w:t xml:space="preserve">ولی محترم دانش‌آموز ……………………………… پایهٔ ………… کلاس …………</w:t>
            </w:r>
          </w:p>
          <w:p>
            <w:pPr>
              <w:bidi/>
              <w:spacing w:before="0" w:after="80"/>
              <w:jc w:val="both"/>
              <w:rPr>
                <w:rFonts w:ascii="Tahoma" w:hAnsi="Tahoma" w:cs="Tahoma"/>
                <w:rtl/>
                <w:sz w:val="20"/>
                <w:szCs w:val="20"/>
              </w:rPr>
            </w:pPr>
            <w:r>
              <w:rPr>
                <w:rFonts w:ascii="Tahoma" w:hAnsi="Tahoma" w:cs="Tahoma"/>
                <w:rtl/>
                <w:sz w:val="20"/>
                <w:szCs w:val="20"/>
              </w:rPr>
              <w:t xml:space="preserve">با سلام و احترام؛ کارنامهٔ نوبت اول فرزندتان هنوز تحویل گرفته نشده است. لطفاً تا تاریخ ……………… برای دریافت آن به دفتر مدرسه مراجعه کنید.</w:t>
            </w:r>
          </w:p>
          <w:p>
            <w:pPr>
              <w:bidi/>
              <w:spacing w:before="0" w:after="80"/>
              <w:jc w:val="both"/>
              <w:rPr>
                <w:rFonts w:ascii="Tahoma" w:hAnsi="Tahoma" w:cs="Tahoma"/>
                <w:rtl/>
                <w:sz w:val="20"/>
                <w:szCs w:val="20"/>
              </w:rPr>
            </w:pPr>
            <w:r>
              <w:rPr>
                <w:rFonts w:ascii="Tahoma" w:hAnsi="Tahoma" w:cs="Tahoma"/>
                <w:rtl/>
                <w:sz w:val="20"/>
                <w:szCs w:val="20"/>
              </w:rPr>
              <w:t xml:space="preserve">با سپاس، ……………………… مدیر یا معاون مدرسهٔ ………………………</w:t>
            </w:r>
          </w:p>
        </w:tc>
      </w:tr>
    </w:tbl>
    <w:p>
      <w:pPr>
        <w:bidi/>
        <w:pBdr>
          <w:bottom w:val="dashed" w:sz="6" w:space="1" w:color="777777"/>
        </w:pBdr>
        <w:spacing w:before="60" w:after="160"/>
      </w:pPr>
    </w:p>
    <w:p>
      <w:pPr>
        <w:keepNext/>
        <w:bidi/>
        <w:spacing w:before="120" w:after="60"/>
        <w:jc w:val="both"/>
        <w:rPr>
          <w:rFonts w:ascii="Tahoma" w:hAnsi="Tahoma" w:cs="Tahoma"/>
          <w:rtl/>
          <w:sz w:val="22"/>
          <w:szCs w:val="22"/>
        </w:rPr>
      </w:pPr>
      <w:r>
        <w:rPr>
          <w:rFonts w:ascii="Tahoma" w:hAnsi="Tahoma" w:cs="Tahoma"/>
          <w:b/>
          <w:bCs/>
          <w:rtl/>
          <w:sz w:val="22"/>
          <w:szCs w:val="22"/>
        </w:rPr>
        <w:t xml:space="preserve">متن پیامک خلاصهٔ کارنامه (بی‌نمرهٔ درس‌ها)</w:t>
      </w:r>
    </w:p>
    <w:p>
      <w:pPr>
        <w:bidi/>
        <w:shd w:val="clear" w:color="auto" w:fill="F6F8FB"/>
        <w:spacing w:before="0" w:after="80"/>
        <w:jc w:val="both"/>
        <w:rPr>
          <w:rFonts w:ascii="Tahoma" w:hAnsi="Tahoma" w:cs="Tahoma"/>
          <w:rtl/>
          <w:sz w:val="20"/>
          <w:szCs w:val="20"/>
        </w:rPr>
      </w:pPr>
      <w:r>
        <w:rPr>
          <w:rFonts w:ascii="Tahoma" w:hAnsi="Tahoma" w:cs="Tahoma"/>
          <w:rtl/>
          <w:sz w:val="20"/>
          <w:szCs w:val="20"/>
        </w:rPr>
        <w:t xml:space="preserve">ولی گرامی؛ کارنامهٔ نوبت اول [نام دانش‌آموز] آماده است. معدل: [ ] · رتبه در کلاس: [ ]. برای دیدن کارنامهٔ کامل، [روز و ساعت] به مدرسه تشریف بیاورید. [نام مدرسه]</w:t>
      </w:r>
    </w:p>
    <w:p>
      <w:pPr>
        <w:bidi/>
        <w:shd w:val="clear" w:color="auto" w:fill="F6F8FB"/>
        <w:spacing w:before="0" w:after="80"/>
        <w:jc w:val="both"/>
        <w:rPr>
          <w:rFonts w:ascii="Tahoma" w:hAnsi="Tahoma" w:cs="Tahoma"/>
          <w:rtl/>
          <w:sz w:val="20"/>
          <w:szCs w:val="20"/>
        </w:rPr>
      </w:pPr>
      <w:r>
        <w:rPr>
          <w:rFonts w:ascii="Tahoma" w:hAnsi="Tahoma" w:cs="Tahoma"/>
          <w:rtl/>
          <w:sz w:val="20"/>
          <w:szCs w:val="20"/>
        </w:rPr>
        <w:t xml:space="preserve">ولی گرامی؛ کارنامهٔ نوبت اول [نام دانش‌آموز] آماده است. معدل: [ ] · شمار درس‌های زیر نصاب: [ ]. برای گفت‌وگو دربارهٔ برنامهٔ نوبت دوم، [روز و ساعت] منتظر شما هستیم. [نام مدرسه]</w:t>
      </w:r>
    </w:p>
    <w:p>
      <w:pPr>
        <w:bidi/>
        <w:shd w:val="clear" w:color="auto" w:fill="F6F8FB"/>
        <w:spacing w:before="0" w:after="80"/>
        <w:jc w:val="both"/>
        <w:rPr>
          <w:rFonts w:ascii="Tahoma" w:hAnsi="Tahoma" w:cs="Tahoma"/>
          <w:rtl/>
          <w:sz w:val="20"/>
          <w:szCs w:val="20"/>
        </w:rPr>
      </w:pPr>
      <w:r>
        <w:rPr>
          <w:rFonts w:ascii="Tahoma" w:hAnsi="Tahoma" w:cs="Tahoma"/>
          <w:rtl/>
          <w:sz w:val="20"/>
          <w:szCs w:val="20"/>
        </w:rPr>
        <w:t xml:space="preserve">ولی گرامی؛ جلسهٔ دریافت کارنامهٔ نوبت اول [روز و تاریخ] ساعت [ ] در [مکان] برگزار می‌شود. [نام مدرسه]</w:t>
      </w:r>
    </w:p>
    <w:p>
      <w:pPr>
        <w:bidi/>
        <w:spacing w:before="0" w:after="60"/>
        <w:jc w:val="both"/>
        <w:rPr>
          <w:rFonts w:ascii="Tahoma" w:hAnsi="Tahoma" w:cs="Tahoma"/>
          <w:rtl/>
          <w:sz w:val="16"/>
          <w:szCs w:val="16"/>
        </w:rPr>
      </w:pPr>
      <w:r>
        <w:rPr>
          <w:rFonts w:ascii="Tahoma" w:hAnsi="Tahoma" w:cs="Tahoma"/>
          <w:color w:val="444444"/>
          <w:rtl/>
          <w:sz w:val="16"/>
          <w:szCs w:val="16"/>
        </w:rPr>
        <w:t xml:space="preserve">نمرهٔ تک‌تک درس‌ها را در پیامک ننویسید؛ پیامک ممکن است روی گوشی مشترک خانواده خوانده شود. اعلام رسمی نتیجهٔ امتحانات حداکثر تا دو هفته پس از پایان هر نوبت امتحانی بر عهدهٔ مدیر مدرسه است (مادهٔ ۵۲ آیین‌نامهٔ آموزشی دورهٔ دوم متوسطه).</w:t>
      </w:r>
    </w:p>
    <w:p>
      <w:pPr>
        <w:bidi/>
        <w:spacing w:before="0" w:after="0" w:line="20" w:lineRule="exact"/>
        <w:rPr>
          <w:sz w:val="2"/>
          <w:szCs w:val="2"/>
        </w:rPr>
      </w:pPr>
    </w:p>
    <w:sectPr>
      <w:footerReference w:type="default" r:id="rId2"/>
      <w:pgSz w:w="11906" w:h="16838"/>
      <w:pgMar w:top="680" w:right="680" w:bottom="907" w:left="680" w:header="0" w:footer="283" w:gutter="0"/>
      <w:bidi/>
    </w:sectPr>
  </w:body>
</w:document>
</file>

<file path=word/footer1.xml><?xml version="1.0" encoding="utf-8"?>
<w:ftr xmlns:w="http://schemas.openxmlformats.org/wordprocessingml/2006/main" xmlns:r="http://schemas.openxmlformats.org/officeDocument/2006/relationships">
  <w:p>
    <w:pPr>
      <w:bidi/>
      <w:spacing w:before="0" w:after="0"/>
      <w:jc w:val="center"/>
      <w:rPr>
        <w:rFonts w:ascii="Tahoma" w:hAnsi="Tahoma" w:cs="Tahoma"/>
        <w:rtl/>
        <w:sz w:val="14"/>
        <w:szCs w:val="14"/>
      </w:rPr>
    </w:pPr>
    <w:r>
      <w:rPr>
        <w:rFonts w:ascii="Tahoma" w:hAnsi="Tahoma" w:cs="Tahoma"/>
        <w:color w:val="555555"/>
        <w:rtl/>
        <w:sz w:val="14"/>
        <w:szCs w:val="14"/>
      </w:rPr>
      <w:t xml:space="preserve">تهیه‌شده در پایش یار؛ payeshyar.sysaiq.com/resources/report-card-invitation · رایگان؛ آزاد برای چاپ و ویرایش در مدرسه</w:t>
    </w:r>
  </w:p>
</w:ftr>
</file>

<file path=word/styles.xml><?xml version="1.0" encoding="utf-8"?>
<w:styles xmlns:w="http://schemas.openxmlformats.org/wordprocessingml/2006/main">
  <w:docDefaults>
    <w:rPrDefault>
      <w:rPr>
        <w:rFonts w:ascii="Tahoma" w:hAnsi="Tahoma" w:cs="Tahoma" w:eastAsia="Tahoma"/>
        <w:sz w:val="20"/>
        <w:szCs w:val="20"/>
        <w:lang w:val="fa-IR" w:bidi="fa-IR"/>
      </w:rPr>
    </w:rPrDefault>
    <w:pPrDefault>
      <w:pPr>
        <w:bidi/>
        <w:spacing w:after="80" w:line="276" w:lineRule="auto"/>
      </w:pPr>
    </w:pPrDefault>
  </w:docDefaults>
  <w:style w:type="paragraph" w:default="1" w:styleId="Normal">
    <w:name w:val="Normal"/>
    <w:pPr>
      <w:bidi/>
    </w:pPr>
    <w:rPr>
      <w:rtl/>
    </w:rPr>
  </w:style>
  <w:style w:type="table" w:default="1" w:styleId="TableNormal">
    <w:name w:val="Normal Table"/>
    <w:tblPr>
      <w:bidiVisual/>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Application>payeshyar.sysaiq.com</Application>
  <Company>پایش یار</Company>
</Properties>
</file>

<file path=docProps/core.xml><?xml version="1.0" encoding="utf-8"?>
<cp:coreProperties xmlns:cp="http://schemas.openxmlformats.org/package/2006/metadata/core-properties" xmlns:dc="http://purl.org/dc/elements/1.1/" xmlns:dcterms="http://purl.org/dc/terms/" xmlns:xsi="http://www.w3.org/2001/XMLSchema-instance">
  <dc:title>دعوت‌نامهٔ دریافت کارنامه و متن پیامک خلاصهٔ کارنامه</dc:title>
  <dc:creator>پایش یار</dc:creator>
  <cp:lastModifiedBy>پایش یار</cp:lastModifiedBy>
  <dc:language>fa-IR</dc:language>
  <dcterms:created xsi:type="dcterms:W3CDTF">2026-10-07T00:00:00Z</dcterms:created>
  <dcterms:modified xsi:type="dcterms:W3CDTF">2026-10-07T00:00:00Z</dcterms:modified>
</cp:coreProperties>
</file>